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BA" w:rsidRPr="00717E9C" w:rsidRDefault="00891DBA" w:rsidP="00891D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7E9C">
        <w:rPr>
          <w:rFonts w:ascii="Times New Roman" w:hAnsi="Times New Roman" w:cs="Times New Roman"/>
          <w:b/>
          <w:sz w:val="20"/>
          <w:szCs w:val="20"/>
        </w:rPr>
        <w:t>ČESTNÉ VYHLÁSENIE</w:t>
      </w:r>
    </w:p>
    <w:p w:rsidR="00891DBA" w:rsidRPr="00717E9C" w:rsidRDefault="00891DBA" w:rsidP="00891D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7E9C">
        <w:rPr>
          <w:rFonts w:ascii="Times New Roman" w:hAnsi="Times New Roman" w:cs="Times New Roman"/>
          <w:b/>
          <w:sz w:val="20"/>
          <w:szCs w:val="20"/>
        </w:rPr>
        <w:t>Uchádzač:</w:t>
      </w:r>
    </w:p>
    <w:tbl>
      <w:tblPr>
        <w:tblStyle w:val="Deloittetable83"/>
        <w:tblW w:w="0" w:type="auto"/>
        <w:tblLook w:val="04A0" w:firstRow="1" w:lastRow="0" w:firstColumn="1" w:lastColumn="0" w:noHBand="0" w:noVBand="1"/>
      </w:tblPr>
      <w:tblGrid>
        <w:gridCol w:w="2821"/>
        <w:gridCol w:w="5648"/>
      </w:tblGrid>
      <w:tr w:rsidR="00891DBA" w:rsidRPr="00717E9C" w:rsidTr="0096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891DBA" w:rsidRPr="00717E9C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717E9C">
              <w:rPr>
                <w:rFonts w:ascii="Times New Roman" w:hAnsi="Times New Roman"/>
                <w:color w:val="000000"/>
                <w:sz w:val="20"/>
              </w:rPr>
              <w:t>Názov</w:t>
            </w:r>
          </w:p>
        </w:tc>
        <w:tc>
          <w:tcPr>
            <w:tcW w:w="5648" w:type="dxa"/>
          </w:tcPr>
          <w:p w:rsidR="00891DBA" w:rsidRPr="00717E9C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891DBA" w:rsidRPr="00717E9C" w:rsidTr="00964B5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891DBA" w:rsidRPr="00717E9C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717E9C">
              <w:rPr>
                <w:rFonts w:ascii="Times New Roman" w:hAnsi="Times New Roman"/>
                <w:color w:val="000000"/>
                <w:sz w:val="20"/>
              </w:rPr>
              <w:t>Sídlo</w:t>
            </w:r>
          </w:p>
        </w:tc>
        <w:tc>
          <w:tcPr>
            <w:tcW w:w="5648" w:type="dxa"/>
          </w:tcPr>
          <w:p w:rsidR="00891DBA" w:rsidRPr="00717E9C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1DBA" w:rsidRPr="00717E9C" w:rsidTr="00964B5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891DBA" w:rsidRPr="00717E9C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717E9C">
              <w:rPr>
                <w:rFonts w:ascii="Times New Roman" w:hAnsi="Times New Roman"/>
                <w:color w:val="000000"/>
                <w:sz w:val="20"/>
              </w:rPr>
              <w:t>Štatutárny zástupca</w:t>
            </w:r>
          </w:p>
        </w:tc>
        <w:tc>
          <w:tcPr>
            <w:tcW w:w="5648" w:type="dxa"/>
          </w:tcPr>
          <w:p w:rsidR="00891DBA" w:rsidRPr="00717E9C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1DBA" w:rsidRPr="00717E9C" w:rsidTr="00964B5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891DBA" w:rsidRPr="00717E9C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717E9C">
              <w:rPr>
                <w:rFonts w:ascii="Times New Roman" w:hAnsi="Times New Roman"/>
                <w:color w:val="000000"/>
                <w:sz w:val="20"/>
              </w:rPr>
              <w:t>IČO</w:t>
            </w:r>
          </w:p>
        </w:tc>
        <w:tc>
          <w:tcPr>
            <w:tcW w:w="5648" w:type="dxa"/>
          </w:tcPr>
          <w:p w:rsidR="00891DBA" w:rsidRPr="00717E9C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1DBA" w:rsidRPr="00717E9C" w:rsidTr="00964B5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891DBA" w:rsidRPr="00717E9C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717E9C">
              <w:rPr>
                <w:rFonts w:ascii="Times New Roman" w:hAnsi="Times New Roman"/>
                <w:color w:val="000000"/>
                <w:sz w:val="20"/>
              </w:rPr>
              <w:t>DIČ</w:t>
            </w:r>
          </w:p>
        </w:tc>
        <w:tc>
          <w:tcPr>
            <w:tcW w:w="5648" w:type="dxa"/>
          </w:tcPr>
          <w:p w:rsidR="00891DBA" w:rsidRPr="00717E9C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1DBA" w:rsidRPr="00717E9C" w:rsidTr="00964B5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891DBA" w:rsidRPr="00717E9C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717E9C">
              <w:rPr>
                <w:rFonts w:ascii="Times New Roman" w:hAnsi="Times New Roman"/>
                <w:bCs/>
                <w:sz w:val="20"/>
              </w:rPr>
              <w:t>IČ DPH</w:t>
            </w:r>
          </w:p>
        </w:tc>
        <w:tc>
          <w:tcPr>
            <w:tcW w:w="5648" w:type="dxa"/>
          </w:tcPr>
          <w:p w:rsidR="00891DBA" w:rsidRPr="00717E9C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1DBA" w:rsidRPr="00717E9C" w:rsidTr="00964B5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891DBA" w:rsidRPr="00717E9C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0"/>
              </w:rPr>
            </w:pPr>
            <w:r w:rsidRPr="00717E9C">
              <w:rPr>
                <w:rFonts w:ascii="Times New Roman" w:hAnsi="Times New Roman"/>
                <w:color w:val="000000"/>
                <w:sz w:val="20"/>
              </w:rPr>
              <w:t>E-mail</w:t>
            </w:r>
          </w:p>
        </w:tc>
        <w:tc>
          <w:tcPr>
            <w:tcW w:w="5648" w:type="dxa"/>
          </w:tcPr>
          <w:p w:rsidR="00891DBA" w:rsidRPr="00717E9C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891DBA" w:rsidRPr="00717E9C" w:rsidRDefault="00891DBA">
      <w:pPr>
        <w:rPr>
          <w:rFonts w:ascii="Times New Roman" w:hAnsi="Times New Roman" w:cs="Times New Roman"/>
          <w:sz w:val="20"/>
          <w:szCs w:val="20"/>
        </w:rPr>
      </w:pPr>
    </w:p>
    <w:p w:rsidR="00891DBA" w:rsidRPr="00717E9C" w:rsidRDefault="00891DBA" w:rsidP="00891DBA">
      <w:pPr>
        <w:jc w:val="center"/>
        <w:rPr>
          <w:rFonts w:ascii="Times New Roman" w:hAnsi="Times New Roman" w:cs="Times New Roman"/>
          <w:sz w:val="20"/>
          <w:szCs w:val="20"/>
        </w:rPr>
      </w:pPr>
      <w:r w:rsidRPr="00717E9C">
        <w:rPr>
          <w:rFonts w:ascii="Times New Roman" w:hAnsi="Times New Roman" w:cs="Times New Roman"/>
          <w:sz w:val="20"/>
          <w:szCs w:val="20"/>
        </w:rPr>
        <w:t>týmto čestne vyhlasuje,</w:t>
      </w:r>
    </w:p>
    <w:p w:rsidR="002B259E" w:rsidRPr="00717E9C" w:rsidRDefault="002B259E" w:rsidP="00EE3B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7E9C">
        <w:rPr>
          <w:rFonts w:ascii="Times New Roman" w:hAnsi="Times New Roman" w:cs="Times New Roman"/>
          <w:sz w:val="20"/>
          <w:szCs w:val="20"/>
        </w:rPr>
        <w:t>že subdodávateľ/subdodávatelia spĺňajú podmienky v zmysle výzvy;</w:t>
      </w:r>
    </w:p>
    <w:p w:rsidR="00717E9C" w:rsidRPr="00717E9C" w:rsidRDefault="00717E9C" w:rsidP="00717E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7E9C">
        <w:rPr>
          <w:rFonts w:ascii="Times New Roman" w:hAnsi="Times New Roman" w:cs="Times New Roman"/>
          <w:sz w:val="20"/>
          <w:szCs w:val="20"/>
        </w:rPr>
        <w:t>že súhlasí so všetkými podmienkami určenými verejným obstarávateľom vo výzve na predloženie ponúk, súťažných podkladoch;</w:t>
      </w:r>
    </w:p>
    <w:p w:rsidR="00717E9C" w:rsidRPr="00717E9C" w:rsidRDefault="00717E9C" w:rsidP="00717E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7E9C">
        <w:rPr>
          <w:rFonts w:ascii="Times New Roman" w:hAnsi="Times New Roman" w:cs="Times New Roman"/>
          <w:sz w:val="20"/>
          <w:szCs w:val="20"/>
        </w:rPr>
        <w:t xml:space="preserve">že akceptuje v plnom rozsahu obchodné a zmluvné podmienky uvedené v súťažných podkladoch; </w:t>
      </w:r>
    </w:p>
    <w:p w:rsidR="00717E9C" w:rsidRPr="00717E9C" w:rsidRDefault="00717E9C" w:rsidP="00717E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7E9C">
        <w:rPr>
          <w:rFonts w:ascii="Times New Roman" w:hAnsi="Times New Roman" w:cs="Times New Roman"/>
          <w:sz w:val="20"/>
          <w:szCs w:val="20"/>
        </w:rPr>
        <w:t>že všetky predložené doklady a údaje uvedené v ponuke na vyššie uvedený predmet zákazky sú pravdivé a úplné;</w:t>
      </w:r>
    </w:p>
    <w:p w:rsidR="00717E9C" w:rsidRPr="00717E9C" w:rsidRDefault="00717E9C" w:rsidP="00717E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7E9C">
        <w:rPr>
          <w:rFonts w:ascii="Times New Roman" w:hAnsi="Times New Roman" w:cs="Times New Roman"/>
          <w:sz w:val="20"/>
          <w:szCs w:val="20"/>
        </w:rPr>
        <w:t xml:space="preserve">že dáva písomný súhlas k tomu, že doklady, ktoré poskytuje v súvislosti s týmto verejným obstarávaním, môže verejný obstarávateľ spracovávať podľa zákona č. </w:t>
      </w:r>
      <w:r w:rsidR="008043A2">
        <w:rPr>
          <w:rFonts w:ascii="Times New Roman" w:hAnsi="Times New Roman" w:cs="Times New Roman"/>
          <w:sz w:val="20"/>
          <w:szCs w:val="20"/>
        </w:rPr>
        <w:t>18/2018</w:t>
      </w:r>
      <w:bookmarkStart w:id="0" w:name="_GoBack"/>
      <w:bookmarkEnd w:id="0"/>
      <w:r w:rsidRPr="00717E9C">
        <w:rPr>
          <w:rFonts w:ascii="Times New Roman" w:hAnsi="Times New Roman" w:cs="Times New Roman"/>
          <w:sz w:val="20"/>
          <w:szCs w:val="20"/>
        </w:rPr>
        <w:t xml:space="preserve"> Z. z. o ochrane osobných údajov v znení neskorších predpisov;</w:t>
      </w:r>
    </w:p>
    <w:p w:rsidR="00717E9C" w:rsidRPr="00717E9C" w:rsidRDefault="00717E9C" w:rsidP="00717E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7E9C">
        <w:rPr>
          <w:rFonts w:ascii="Times New Roman" w:hAnsi="Times New Roman" w:cs="Times New Roman"/>
          <w:sz w:val="20"/>
          <w:szCs w:val="20"/>
        </w:rPr>
        <w:t>že nemá právoplatne uložený zákaz účasti vo verejnom obstarávaní (§ 32 ods. 1 písm. f) ZVO);</w:t>
      </w:r>
    </w:p>
    <w:p w:rsidR="00717E9C" w:rsidRPr="00717E9C" w:rsidRDefault="00717E9C" w:rsidP="00717E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7E9C">
        <w:rPr>
          <w:rFonts w:ascii="Times New Roman" w:hAnsi="Times New Roman" w:cs="Times New Roman"/>
          <w:sz w:val="20"/>
          <w:szCs w:val="20"/>
        </w:rPr>
        <w:t>že je oprávnený plniť predmet zákazky a spĺňa podmienku účasti osobného postavenia podľa § 32 ods. 1 písm. e) ZVO);</w:t>
      </w:r>
    </w:p>
    <w:p w:rsidR="00717E9C" w:rsidRPr="00717E9C" w:rsidRDefault="00717E9C" w:rsidP="00717E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7E9C">
        <w:rPr>
          <w:rFonts w:ascii="Times New Roman" w:hAnsi="Times New Roman" w:cs="Times New Roman"/>
          <w:sz w:val="20"/>
          <w:szCs w:val="20"/>
        </w:rPr>
        <w:t>že sa v plnom rozsahu oboznámil s charakterom a rozsahom zákazky v zmysle podmienok stanovených verejným obstarávateľom a sú mu známe všetky technické, kvalitatívne a iné podmienky pre realizáciu zákazky v množstve a druhu podľa predloženého rozpočtu na uvedený predmet zákazky. Uchádzač vyhlasuje, že disponuje všetkými potrebnými odbornými znalosťami, právomocami, skúsenosťami a kompetenciami k tomu, aby uzavrel zmluvu na realizáciu vyššie uvedeného predmetu zákazky a tak splnil svoje záväzky z nej vyplývajúce, najmä, nie však výlučne, v zmysle osobitných požiadaviek na jej plnenie;</w:t>
      </w:r>
    </w:p>
    <w:p w:rsidR="00717E9C" w:rsidRDefault="00717E9C" w:rsidP="00717E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7E9C">
        <w:rPr>
          <w:rFonts w:ascii="Times New Roman" w:hAnsi="Times New Roman" w:cs="Times New Roman"/>
          <w:sz w:val="20"/>
          <w:szCs w:val="20"/>
        </w:rPr>
        <w:t>že si je vedomý následkov nepravdivého čestného vyhlásenia.</w:t>
      </w:r>
    </w:p>
    <w:p w:rsidR="00717E9C" w:rsidRPr="00717E9C" w:rsidRDefault="00717E9C" w:rsidP="00717E9C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1DBA" w:rsidRPr="00717E9C" w:rsidTr="00964B5A">
        <w:tc>
          <w:tcPr>
            <w:tcW w:w="4531" w:type="dxa"/>
          </w:tcPr>
          <w:p w:rsidR="00891DBA" w:rsidRPr="00717E9C" w:rsidRDefault="00891DBA" w:rsidP="0096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DBA" w:rsidRDefault="00891DBA" w:rsidP="0096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E9C" w:rsidRDefault="00717E9C" w:rsidP="0096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F8A" w:rsidRPr="00717E9C" w:rsidRDefault="00124F8A" w:rsidP="0096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DBA" w:rsidRPr="00717E9C" w:rsidRDefault="00891DBA" w:rsidP="0096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9C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531" w:type="dxa"/>
          </w:tcPr>
          <w:p w:rsidR="00891DBA" w:rsidRPr="00717E9C" w:rsidRDefault="00891DBA" w:rsidP="0096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DBA" w:rsidRDefault="00891DBA" w:rsidP="0096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F8A" w:rsidRDefault="00124F8A" w:rsidP="0096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E9C" w:rsidRPr="00717E9C" w:rsidRDefault="00717E9C" w:rsidP="0096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DBA" w:rsidRPr="00717E9C" w:rsidRDefault="00891DBA" w:rsidP="0096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9C">
              <w:rPr>
                <w:rFonts w:ascii="Times New Roman" w:hAnsi="Times New Roman" w:cs="Times New Roman"/>
                <w:sz w:val="20"/>
                <w:szCs w:val="20"/>
              </w:rPr>
              <w:t>Podpis a pečiatka</w:t>
            </w:r>
          </w:p>
        </w:tc>
      </w:tr>
    </w:tbl>
    <w:p w:rsidR="00891DBA" w:rsidRPr="00717E9C" w:rsidRDefault="00891DBA">
      <w:pPr>
        <w:rPr>
          <w:rFonts w:ascii="Times New Roman" w:hAnsi="Times New Roman" w:cs="Times New Roman"/>
          <w:sz w:val="20"/>
          <w:szCs w:val="20"/>
        </w:rPr>
      </w:pPr>
    </w:p>
    <w:sectPr w:rsidR="00891DBA" w:rsidRPr="0071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662B9"/>
    <w:multiLevelType w:val="hybridMultilevel"/>
    <w:tmpl w:val="5756E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BA"/>
    <w:rsid w:val="000E10A5"/>
    <w:rsid w:val="00124F8A"/>
    <w:rsid w:val="002B259E"/>
    <w:rsid w:val="00685CB8"/>
    <w:rsid w:val="00717E9C"/>
    <w:rsid w:val="008043A2"/>
    <w:rsid w:val="00891DBA"/>
    <w:rsid w:val="00E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A69A5-D5A3-4AA1-AA6B-961BD810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1D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Deloittetable83">
    <w:name w:val="Deloitte table 8.3"/>
    <w:basedOn w:val="Normlnatabuka"/>
    <w:rsid w:val="00891DBA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styleId="Mriekatabuky">
    <w:name w:val="Table Grid"/>
    <w:basedOn w:val="Normlnatabuka"/>
    <w:uiPriority w:val="39"/>
    <w:rsid w:val="008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Filipová</dc:creator>
  <cp:keywords/>
  <dc:description/>
  <cp:lastModifiedBy>Anna Filipová</cp:lastModifiedBy>
  <cp:revision>6</cp:revision>
  <dcterms:created xsi:type="dcterms:W3CDTF">2018-09-13T11:08:00Z</dcterms:created>
  <dcterms:modified xsi:type="dcterms:W3CDTF">2019-10-30T08:35:00Z</dcterms:modified>
</cp:coreProperties>
</file>